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B66943" w14:textId="77777777" w:rsidR="00C8357C" w:rsidRDefault="00CB2B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59F13A55" w14:textId="77777777" w:rsidR="00C8357C" w:rsidRDefault="00CB2B5B">
      <w:pPr>
        <w:framePr w:w="2441" w:wrap="auto" w:hAnchor="text" w:x="708" w:y="9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A7E2"/>
          <w:sz w:val="24"/>
        </w:rPr>
        <w:t>Technical</w:t>
      </w:r>
      <w:r>
        <w:rPr>
          <w:rFonts w:ascii="Calibri"/>
          <w:b/>
          <w:color w:val="00A7E2"/>
          <w:spacing w:val="2"/>
          <w:sz w:val="24"/>
        </w:rPr>
        <w:t xml:space="preserve"> </w:t>
      </w:r>
      <w:r>
        <w:rPr>
          <w:rFonts w:ascii="Calibri"/>
          <w:b/>
          <w:color w:val="00A7E2"/>
          <w:spacing w:val="-1"/>
          <w:sz w:val="24"/>
        </w:rPr>
        <w:t>Data</w:t>
      </w:r>
      <w:r>
        <w:rPr>
          <w:rFonts w:ascii="Calibri"/>
          <w:b/>
          <w:color w:val="00A7E2"/>
          <w:spacing w:val="4"/>
          <w:sz w:val="24"/>
        </w:rPr>
        <w:t xml:space="preserve"> </w:t>
      </w:r>
      <w:r>
        <w:rPr>
          <w:rFonts w:ascii="Calibri"/>
          <w:b/>
          <w:color w:val="00A7E2"/>
          <w:spacing w:val="-1"/>
          <w:sz w:val="24"/>
        </w:rPr>
        <w:t>Sheet</w:t>
      </w:r>
    </w:p>
    <w:p w14:paraId="1657A69F" w14:textId="6390D589" w:rsidR="00C8357C" w:rsidRDefault="00CB2B5B">
      <w:pPr>
        <w:framePr w:w="3113" w:wrap="auto" w:hAnchor="text" w:x="708" w:y="1682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A7E2"/>
          <w:sz w:val="28"/>
        </w:rPr>
        <w:t>MAGRON</w:t>
      </w:r>
      <w:r>
        <w:rPr>
          <w:rFonts w:ascii="Calibri"/>
          <w:b/>
          <w:color w:val="00A7E2"/>
          <w:spacing w:val="1"/>
          <w:sz w:val="28"/>
        </w:rPr>
        <w:t xml:space="preserve"> </w:t>
      </w:r>
      <w:r>
        <w:rPr>
          <w:rFonts w:ascii="Calibri"/>
          <w:b/>
          <w:color w:val="00A7E2"/>
          <w:sz w:val="28"/>
        </w:rPr>
        <w:t>Anode-1</w:t>
      </w:r>
      <w:r>
        <w:rPr>
          <w:rFonts w:ascii="Calibri"/>
          <w:b/>
          <w:color w:val="00A7E2"/>
          <w:spacing w:val="-1"/>
          <w:sz w:val="28"/>
        </w:rPr>
        <w:t xml:space="preserve"> </w:t>
      </w:r>
      <w:r>
        <w:rPr>
          <w:rFonts w:ascii="Calibri"/>
          <w:b/>
          <w:color w:val="00A7E2"/>
          <w:spacing w:val="1"/>
          <w:sz w:val="28"/>
        </w:rPr>
        <w:t>Ink</w:t>
      </w:r>
    </w:p>
    <w:p w14:paraId="3B9FF023" w14:textId="77777777" w:rsidR="00C8357C" w:rsidRDefault="00CB2B5B">
      <w:pPr>
        <w:framePr w:w="3113" w:wrap="auto" w:hAnchor="text" w:x="708" w:y="1682"/>
        <w:widowControl w:val="0"/>
        <w:autoSpaceDE w:val="0"/>
        <w:autoSpaceDN w:val="0"/>
        <w:spacing w:before="44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808080"/>
          <w:spacing w:val="1"/>
        </w:rPr>
        <w:t>Anode</w:t>
      </w:r>
      <w:r>
        <w:rPr>
          <w:rFonts w:ascii="Calibri"/>
          <w:b/>
          <w:color w:val="808080"/>
        </w:rPr>
        <w:t xml:space="preserve"> </w:t>
      </w:r>
      <w:r>
        <w:rPr>
          <w:rFonts w:ascii="Calibri"/>
          <w:b/>
          <w:color w:val="808080"/>
          <w:spacing w:val="-1"/>
        </w:rPr>
        <w:t>Inks</w:t>
      </w:r>
    </w:p>
    <w:p w14:paraId="01CC4868" w14:textId="2A0E2CBC" w:rsidR="00C8357C" w:rsidRDefault="00CB2B5B">
      <w:pPr>
        <w:framePr w:w="5582" w:wrap="auto" w:hAnchor="text" w:x="817" w:y="25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Due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inherent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properties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of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1"/>
        </w:rPr>
        <w:t>the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  <w:spacing w:val="1"/>
        </w:rPr>
        <w:t>MAGRON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Anode</w:t>
      </w:r>
    </w:p>
    <w:p w14:paraId="15028185" w14:textId="77777777" w:rsidR="00C8357C" w:rsidRDefault="00CB2B5B">
      <w:pPr>
        <w:framePr w:w="5582" w:wrap="auto" w:hAnchor="text" w:x="817" w:y="250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ink,</w:t>
      </w:r>
      <w:r>
        <w:rPr>
          <w:rFonts w:ascii="Calibri"/>
          <w:color w:val="000000"/>
          <w:spacing w:val="-1"/>
        </w:rPr>
        <w:t xml:space="preserve"> there</w:t>
      </w:r>
      <w:r>
        <w:rPr>
          <w:rFonts w:ascii="Calibri"/>
          <w:color w:val="000000"/>
          <w:spacing w:val="1"/>
        </w:rPr>
        <w:t xml:space="preserve"> 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need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any</w:t>
      </w:r>
      <w:r>
        <w:rPr>
          <w:rFonts w:ascii="Calibri"/>
          <w:color w:val="000000"/>
        </w:rPr>
        <w:t xml:space="preserve"> specific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4"/>
        </w:rPr>
        <w:t>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expensive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post</w:t>
      </w:r>
    </w:p>
    <w:p w14:paraId="1C2F8697" w14:textId="77777777" w:rsidR="00C8357C" w:rsidRDefault="00CB2B5B">
      <w:pPr>
        <w:framePr w:w="5582" w:wrap="auto" w:hAnchor="text" w:x="817" w:y="250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treatment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activate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their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properties.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It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can</w:t>
      </w:r>
    </w:p>
    <w:p w14:paraId="664B0CF8" w14:textId="77777777" w:rsidR="00C8357C" w:rsidRDefault="00CB2B5B">
      <w:pPr>
        <w:framePr w:w="5582" w:wrap="auto" w:hAnchor="text" w:x="817" w:y="25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therefore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processed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on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aluminium</w:t>
      </w:r>
      <w:proofErr w:type="spellEnd"/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  <w:spacing w:val="-1"/>
        </w:rPr>
        <w:t>substrate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by</w:t>
      </w:r>
    </w:p>
    <w:p w14:paraId="683D762F" w14:textId="77777777" w:rsidR="00C8357C" w:rsidRDefault="00CB2B5B">
      <w:pPr>
        <w:framePr w:w="5582" w:wrap="auto" w:hAnchor="text" w:x="817" w:y="2503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various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techniques:</w:t>
      </w:r>
    </w:p>
    <w:p w14:paraId="18EBDF17" w14:textId="06D124CD" w:rsidR="00C8357C" w:rsidRDefault="00CB2B5B">
      <w:pPr>
        <w:framePr w:w="5632" w:wrap="auto" w:hAnchor="text" w:x="6010" w:y="2503"/>
        <w:widowControl w:val="0"/>
        <w:autoSpaceDE w:val="0"/>
        <w:autoSpaceDN w:val="0"/>
        <w:spacing w:before="0" w:after="0" w:line="269" w:lineRule="exact"/>
        <w:ind w:left="4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MAGRON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anode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ink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is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easily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solubilized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in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various</w:t>
      </w:r>
    </w:p>
    <w:p w14:paraId="2BDA2C0E" w14:textId="77777777" w:rsidR="00C8357C" w:rsidRDefault="00CB2B5B">
      <w:pPr>
        <w:framePr w:w="5632" w:wrap="auto" w:hAnchor="text" w:x="6010" w:y="2503"/>
        <w:widowControl w:val="0"/>
        <w:autoSpaceDE w:val="0"/>
        <w:autoSpaceDN w:val="0"/>
        <w:spacing w:before="0" w:after="0" w:line="268" w:lineRule="exact"/>
        <w:ind w:left="4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solvents,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showing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unique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properties </w:t>
      </w:r>
      <w:r>
        <w:rPr>
          <w:rFonts w:ascii="Calibri"/>
          <w:color w:val="000000"/>
          <w:spacing w:val="1"/>
        </w:rPr>
        <w:t>such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as:</w:t>
      </w:r>
    </w:p>
    <w:p w14:paraId="6BD8DF7D" w14:textId="77777777" w:rsidR="00C8357C" w:rsidRDefault="00CB2B5B">
      <w:pPr>
        <w:framePr w:w="5632" w:wrap="auto" w:hAnchor="text" w:x="6010" w:y="2503"/>
        <w:widowControl w:val="0"/>
        <w:autoSpaceDE w:val="0"/>
        <w:autoSpaceDN w:val="0"/>
        <w:spacing w:before="10" w:after="0" w:line="270" w:lineRule="exact"/>
        <w:jc w:val="left"/>
        <w:rPr>
          <w:rFonts w:ascii="Calibri"/>
          <w:color w:val="000000"/>
        </w:rPr>
      </w:pPr>
      <w:r>
        <w:rPr>
          <w:rFonts w:ascii="WLSVHB+Symbol" w:hAnsi="WLSVHB+Symbol" w:cs="WLSVHB+Symbol"/>
          <w:color w:val="00A7E2"/>
        </w:rPr>
        <w:t></w:t>
      </w:r>
      <w:r>
        <w:rPr>
          <w:rFonts w:ascii="Times New Roman"/>
          <w:color w:val="00A7E2"/>
          <w:spacing w:val="64"/>
        </w:rPr>
        <w:t xml:space="preserve"> </w:t>
      </w:r>
      <w:r>
        <w:rPr>
          <w:rFonts w:ascii="Calibri"/>
          <w:color w:val="000000"/>
        </w:rPr>
        <w:t>Low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cost solution</w:t>
      </w:r>
    </w:p>
    <w:p w14:paraId="7A02A668" w14:textId="77777777" w:rsidR="00C8357C" w:rsidRDefault="00CB2B5B">
      <w:pPr>
        <w:framePr w:w="3665" w:wrap="auto" w:hAnchor="text" w:x="6010" w:y="33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LSVHB+Symbol" w:hAnsi="WLSVHB+Symbol" w:cs="WLSVHB+Symbol"/>
          <w:color w:val="00A7E2"/>
        </w:rPr>
        <w:t></w:t>
      </w:r>
      <w:r>
        <w:rPr>
          <w:rFonts w:ascii="Times New Roman"/>
          <w:color w:val="00A7E2"/>
          <w:spacing w:val="64"/>
        </w:rPr>
        <w:t xml:space="preserve"> </w:t>
      </w:r>
      <w:r>
        <w:rPr>
          <w:rFonts w:ascii="Calibri"/>
          <w:color w:val="000000"/>
        </w:rPr>
        <w:t>Low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material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processing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cost</w:t>
      </w:r>
    </w:p>
    <w:p w14:paraId="52B6E87A" w14:textId="77777777" w:rsidR="00C8357C" w:rsidRDefault="00CB2B5B">
      <w:pPr>
        <w:framePr w:w="4922" w:wrap="auto" w:hAnchor="text" w:x="6010" w:y="36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LSVHB+Symbol" w:hAnsi="WLSVHB+Symbol" w:cs="WLSVHB+Symbol"/>
          <w:color w:val="00A7E2"/>
        </w:rPr>
        <w:t></w:t>
      </w:r>
      <w:r>
        <w:rPr>
          <w:rFonts w:ascii="Times New Roman"/>
          <w:color w:val="00A7E2"/>
          <w:spacing w:val="64"/>
        </w:rPr>
        <w:t xml:space="preserve"> </w:t>
      </w:r>
      <w:r>
        <w:rPr>
          <w:rFonts w:ascii="Calibri"/>
          <w:color w:val="000000"/>
          <w:spacing w:val="1"/>
        </w:rPr>
        <w:t>Tight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quality</w:t>
      </w:r>
      <w:r>
        <w:rPr>
          <w:rFonts w:ascii="Calibri"/>
          <w:color w:val="000000"/>
          <w:spacing w:val="-1"/>
        </w:rPr>
        <w:t xml:space="preserve"> control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ensure </w:t>
      </w:r>
      <w:r>
        <w:rPr>
          <w:rFonts w:ascii="Calibri"/>
          <w:color w:val="000000"/>
        </w:rPr>
        <w:t>reproducibility</w:t>
      </w:r>
    </w:p>
    <w:p w14:paraId="4E018489" w14:textId="77777777" w:rsidR="00C8357C" w:rsidRDefault="00CB2B5B">
      <w:pPr>
        <w:framePr w:w="4922" w:wrap="auto" w:hAnchor="text" w:x="6010" w:y="3600"/>
        <w:widowControl w:val="0"/>
        <w:autoSpaceDE w:val="0"/>
        <w:autoSpaceDN w:val="0"/>
        <w:spacing w:before="10" w:after="0" w:line="270" w:lineRule="exact"/>
        <w:jc w:val="left"/>
        <w:rPr>
          <w:rFonts w:ascii="Calibri"/>
          <w:color w:val="000000"/>
        </w:rPr>
      </w:pPr>
      <w:r>
        <w:rPr>
          <w:rFonts w:ascii="WLSVHB+Symbol" w:hAnsi="WLSVHB+Symbol" w:cs="WLSVHB+Symbol"/>
          <w:color w:val="00A7E2"/>
        </w:rPr>
        <w:t></w:t>
      </w:r>
      <w:r>
        <w:rPr>
          <w:rFonts w:ascii="Times New Roman"/>
          <w:color w:val="00A7E2"/>
          <w:spacing w:val="64"/>
        </w:rPr>
        <w:t xml:space="preserve"> </w:t>
      </w:r>
      <w:r>
        <w:rPr>
          <w:rFonts w:ascii="Calibri"/>
          <w:color w:val="000000"/>
        </w:rPr>
        <w:t>Custom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formulation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each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printing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need.</w:t>
      </w:r>
    </w:p>
    <w:p w14:paraId="2B464B0C" w14:textId="77777777" w:rsidR="00C8357C" w:rsidRDefault="00CB2B5B">
      <w:pPr>
        <w:framePr w:w="2412" w:wrap="auto" w:hAnchor="text" w:x="817" w:y="39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HLVUPR+Wingdings"/>
          <w:color w:val="000000"/>
        </w:rPr>
        <w:t>.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Doctor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blade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printing</w:t>
      </w:r>
    </w:p>
    <w:p w14:paraId="42B9C594" w14:textId="77777777" w:rsidR="00C8357C" w:rsidRDefault="00CB2B5B">
      <w:pPr>
        <w:framePr w:w="2412" w:wrap="auto" w:hAnchor="text" w:x="817" w:y="3992"/>
        <w:widowControl w:val="0"/>
        <w:autoSpaceDE w:val="0"/>
        <w:autoSpaceDN w:val="0"/>
        <w:spacing w:before="39" w:after="0" w:line="269" w:lineRule="exact"/>
        <w:jc w:val="left"/>
        <w:rPr>
          <w:rFonts w:ascii="Calibri"/>
          <w:color w:val="000000"/>
        </w:rPr>
      </w:pPr>
      <w:r>
        <w:rPr>
          <w:rFonts w:ascii="HLVUPR+Wingdings"/>
          <w:color w:val="000000"/>
        </w:rPr>
        <w:t>.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Screen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printing</w:t>
      </w:r>
    </w:p>
    <w:p w14:paraId="6BDD9DC6" w14:textId="77777777" w:rsidR="00C8357C" w:rsidRDefault="00CB2B5B">
      <w:pPr>
        <w:framePr w:w="4890" w:wrap="auto" w:hAnchor="text" w:x="708" w:y="50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For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13-100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µm</w:t>
      </w:r>
      <w:r>
        <w:rPr>
          <w:rFonts w:ascii="Calibri"/>
          <w:color w:val="000000"/>
        </w:rPr>
        <w:t xml:space="preserve"> thickness</w:t>
      </w:r>
      <w:r>
        <w:rPr>
          <w:rFonts w:ascii="Calibri"/>
          <w:color w:val="000000"/>
          <w:spacing w:val="1"/>
        </w:rPr>
        <w:t xml:space="preserve"> film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doctor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blade:</w:t>
      </w:r>
    </w:p>
    <w:p w14:paraId="2FFA9B0F" w14:textId="77777777" w:rsidR="00C8357C" w:rsidRDefault="00CB2B5B">
      <w:pPr>
        <w:framePr w:w="1477" w:wrap="auto" w:hAnchor="text" w:x="4270" w:y="56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Instructions:</w:t>
      </w:r>
    </w:p>
    <w:p w14:paraId="3C1B581B" w14:textId="77777777" w:rsidR="00C8357C" w:rsidRDefault="00CB2B5B">
      <w:pPr>
        <w:framePr w:w="7595" w:wrap="auto" w:hAnchor="text" w:x="4270" w:y="61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Place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it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in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mechanical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stirring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between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30-60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minutes.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1"/>
        </w:rPr>
        <w:t>ink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3"/>
        </w:rPr>
        <w:t>is</w:t>
      </w:r>
      <w:r>
        <w:rPr>
          <w:rFonts w:ascii="Calibri"/>
          <w:color w:val="000000"/>
          <w:spacing w:val="-1"/>
        </w:rPr>
        <w:t xml:space="preserve"> ready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to</w:t>
      </w:r>
    </w:p>
    <w:p w14:paraId="000FCC7E" w14:textId="77777777" w:rsidR="00C8357C" w:rsidRDefault="00CB2B5B">
      <w:pPr>
        <w:framePr w:w="7595" w:wrap="auto" w:hAnchor="text" w:x="4270" w:y="611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used.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After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printing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process,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ink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should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cured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7"/>
        </w:rPr>
        <w:t>at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</w:rPr>
        <w:t>80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1"/>
        </w:rPr>
        <w:t>°C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during</w:t>
      </w:r>
    </w:p>
    <w:p w14:paraId="7924B897" w14:textId="77777777" w:rsidR="00C8357C" w:rsidRDefault="00CB2B5B">
      <w:pPr>
        <w:framePr w:w="7595" w:wrap="auto" w:hAnchor="text" w:x="4270" w:y="6116"/>
        <w:widowControl w:val="0"/>
        <w:autoSpaceDE w:val="0"/>
        <w:autoSpaceDN w:val="0"/>
        <w:spacing w:before="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minutes.</w:t>
      </w:r>
    </w:p>
    <w:p w14:paraId="10CA6941" w14:textId="77777777" w:rsidR="00C8357C" w:rsidRDefault="00CB2B5B">
      <w:pPr>
        <w:framePr w:w="1281" w:wrap="auto" w:hAnchor="text" w:x="817" w:y="101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Properties</w:t>
      </w:r>
    </w:p>
    <w:p w14:paraId="40348F32" w14:textId="77777777" w:rsidR="00C8357C" w:rsidRDefault="00CB2B5B">
      <w:pPr>
        <w:framePr w:w="726" w:wrap="auto" w:hAnchor="text" w:x="7327" w:y="104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A7E2"/>
          <w:spacing w:val="1"/>
        </w:rPr>
        <w:t>Unit</w:t>
      </w:r>
    </w:p>
    <w:p w14:paraId="3B664DED" w14:textId="77777777" w:rsidR="00C8357C" w:rsidRDefault="00CB2B5B">
      <w:pPr>
        <w:framePr w:w="1545" w:wrap="auto" w:hAnchor="text" w:x="9927" w:y="104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A7E2"/>
        </w:rPr>
        <w:t>Internal tests</w:t>
      </w:r>
    </w:p>
    <w:p w14:paraId="5EC851FD" w14:textId="77777777" w:rsidR="00C8357C" w:rsidRDefault="00CB2B5B">
      <w:pPr>
        <w:framePr w:w="3005" w:wrap="auto" w:hAnchor="text" w:x="817" w:y="107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Physical form</w:t>
      </w:r>
    </w:p>
    <w:p w14:paraId="45FE4F65" w14:textId="77777777" w:rsidR="00C8357C" w:rsidRDefault="00CB2B5B">
      <w:pPr>
        <w:framePr w:w="3005" w:wrap="auto" w:hAnchor="text" w:x="817" w:y="10725"/>
        <w:widowControl w:val="0"/>
        <w:autoSpaceDE w:val="0"/>
        <w:autoSpaceDN w:val="0"/>
        <w:spacing w:before="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Thermal cure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temperature</w:t>
      </w:r>
    </w:p>
    <w:p w14:paraId="4838B287" w14:textId="77777777" w:rsidR="00C8357C" w:rsidRDefault="00CB2B5B">
      <w:pPr>
        <w:framePr w:w="3005" w:wrap="auto" w:hAnchor="text" w:x="817" w:y="10725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time</w:t>
      </w:r>
    </w:p>
    <w:p w14:paraId="4225C0E8" w14:textId="77777777" w:rsidR="00C8357C" w:rsidRDefault="00CB2B5B">
      <w:pPr>
        <w:framePr w:w="3005" w:wrap="auto" w:hAnchor="text" w:x="817" w:y="10725"/>
        <w:widowControl w:val="0"/>
        <w:autoSpaceDE w:val="0"/>
        <w:autoSpaceDN w:val="0"/>
        <w:spacing w:before="4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Viscosity</w:t>
      </w:r>
    </w:p>
    <w:p w14:paraId="3D665248" w14:textId="77777777" w:rsidR="00C8357C" w:rsidRDefault="00CB2B5B">
      <w:pPr>
        <w:framePr w:w="3005" w:wrap="auto" w:hAnchor="text" w:x="817" w:y="10725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Max.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particle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diameter</w:t>
      </w:r>
    </w:p>
    <w:p w14:paraId="196F715F" w14:textId="77777777" w:rsidR="00C8357C" w:rsidRDefault="00CB2B5B">
      <w:pPr>
        <w:framePr w:w="3005" w:wrap="auto" w:hAnchor="text" w:x="817" w:y="10725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Expiration</w:t>
      </w:r>
      <w:r>
        <w:rPr>
          <w:rFonts w:ascii="Calibri"/>
          <w:color w:val="000000"/>
          <w:spacing w:val="-1"/>
        </w:rPr>
        <w:t xml:space="preserve"> date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after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opening</w:t>
      </w:r>
    </w:p>
    <w:p w14:paraId="635CFB7D" w14:textId="77777777" w:rsidR="00C8357C" w:rsidRDefault="00CB2B5B">
      <w:pPr>
        <w:framePr w:w="3005" w:wrap="auto" w:hAnchor="text" w:x="817" w:y="10725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B0F0"/>
        </w:rPr>
        <w:t>Screen Printing</w:t>
      </w:r>
      <w:r>
        <w:rPr>
          <w:rFonts w:ascii="Calibri"/>
          <w:b/>
          <w:color w:val="00B0F0"/>
          <w:spacing w:val="-1"/>
        </w:rPr>
        <w:t xml:space="preserve"> </w:t>
      </w:r>
      <w:r>
        <w:rPr>
          <w:rFonts w:ascii="Calibri"/>
          <w:b/>
          <w:color w:val="00B0F0"/>
        </w:rPr>
        <w:t>properties</w:t>
      </w:r>
    </w:p>
    <w:p w14:paraId="0128CA2C" w14:textId="77777777" w:rsidR="00C8357C" w:rsidRDefault="00CB2B5B">
      <w:pPr>
        <w:framePr w:w="3005" w:wrap="auto" w:hAnchor="text" w:x="817" w:y="10725"/>
        <w:widowControl w:val="0"/>
        <w:autoSpaceDE w:val="0"/>
        <w:autoSpaceDN w:val="0"/>
        <w:spacing w:before="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Mesh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opening</w:t>
      </w:r>
    </w:p>
    <w:p w14:paraId="14E0B2B5" w14:textId="77777777" w:rsidR="00C8357C" w:rsidRDefault="00CB2B5B">
      <w:pPr>
        <w:framePr w:w="3005" w:wrap="auto" w:hAnchor="text" w:x="817" w:y="10725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Mesh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count, warp</w:t>
      </w:r>
    </w:p>
    <w:p w14:paraId="0B34907E" w14:textId="77777777" w:rsidR="00C8357C" w:rsidRDefault="00CB2B5B">
      <w:pPr>
        <w:framePr w:w="3005" w:wrap="auto" w:hAnchor="text" w:x="817" w:y="10725"/>
        <w:widowControl w:val="0"/>
        <w:autoSpaceDE w:val="0"/>
        <w:autoSpaceDN w:val="0"/>
        <w:spacing w:before="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Wire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diameter,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warp</w:t>
      </w:r>
    </w:p>
    <w:p w14:paraId="7A97DC5E" w14:textId="77777777" w:rsidR="00C8357C" w:rsidRDefault="00CB2B5B">
      <w:pPr>
        <w:framePr w:w="3005" w:wrap="auto" w:hAnchor="text" w:x="817" w:y="10725"/>
        <w:widowControl w:val="0"/>
        <w:autoSpaceDE w:val="0"/>
        <w:autoSpaceDN w:val="0"/>
        <w:spacing w:before="3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Tension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mesh</w:t>
      </w:r>
    </w:p>
    <w:p w14:paraId="2EEDF940" w14:textId="77777777" w:rsidR="00C8357C" w:rsidRDefault="00CB2B5B">
      <w:pPr>
        <w:framePr w:w="1070" w:wrap="auto" w:hAnchor="text" w:x="10400" w:y="107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Solution</w:t>
      </w:r>
    </w:p>
    <w:p w14:paraId="7A7FC81D" w14:textId="77777777" w:rsidR="00C8357C" w:rsidRDefault="00CB2B5B">
      <w:pPr>
        <w:framePr w:w="1070" w:wrap="auto" w:hAnchor="text" w:x="10400" w:y="10725"/>
        <w:widowControl w:val="0"/>
        <w:autoSpaceDE w:val="0"/>
        <w:autoSpaceDN w:val="0"/>
        <w:spacing w:before="3" w:after="0" w:line="269" w:lineRule="exact"/>
        <w:ind w:left="51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80</w:t>
      </w:r>
    </w:p>
    <w:p w14:paraId="132D05C3" w14:textId="77777777" w:rsidR="00C8357C" w:rsidRDefault="00CB2B5B">
      <w:pPr>
        <w:framePr w:w="1060" w:wrap="auto" w:hAnchor="text" w:x="6990" w:y="10997"/>
        <w:widowControl w:val="0"/>
        <w:autoSpaceDE w:val="0"/>
        <w:autoSpaceDN w:val="0"/>
        <w:spacing w:before="0" w:after="0" w:line="269" w:lineRule="exact"/>
        <w:ind w:left="53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°C</w:t>
      </w:r>
    </w:p>
    <w:p w14:paraId="4142BBD1" w14:textId="77777777" w:rsidR="00C8357C" w:rsidRDefault="00CB2B5B">
      <w:pPr>
        <w:framePr w:w="1060" w:wrap="auto" w:hAnchor="text" w:x="6990" w:y="10997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minutes</w:t>
      </w:r>
    </w:p>
    <w:p w14:paraId="382C20AF" w14:textId="77777777" w:rsidR="00C8357C" w:rsidRDefault="00CB2B5B">
      <w:pPr>
        <w:framePr w:w="1060" w:wrap="auto" w:hAnchor="text" w:x="6990" w:y="10997"/>
        <w:widowControl w:val="0"/>
        <w:autoSpaceDE w:val="0"/>
        <w:autoSpaceDN w:val="0"/>
        <w:spacing w:before="4" w:after="0" w:line="269" w:lineRule="exact"/>
        <w:ind w:left="368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Pa.s</w:t>
      </w:r>
      <w:proofErr w:type="spellEnd"/>
    </w:p>
    <w:p w14:paraId="0FEEB8A9" w14:textId="77777777" w:rsidR="00C8357C" w:rsidRDefault="00CB2B5B">
      <w:pPr>
        <w:framePr w:w="1060" w:wrap="auto" w:hAnchor="text" w:x="6990" w:y="10997"/>
        <w:widowControl w:val="0"/>
        <w:autoSpaceDE w:val="0"/>
        <w:autoSpaceDN w:val="0"/>
        <w:spacing w:before="7" w:after="0" w:line="269" w:lineRule="exact"/>
        <w:ind w:left="43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µm</w:t>
      </w:r>
    </w:p>
    <w:p w14:paraId="542EF220" w14:textId="77777777" w:rsidR="00C8357C" w:rsidRDefault="00CB2B5B">
      <w:pPr>
        <w:framePr w:w="1060" w:wrap="auto" w:hAnchor="text" w:x="6990" w:y="10997"/>
        <w:widowControl w:val="0"/>
        <w:autoSpaceDE w:val="0"/>
        <w:autoSpaceDN w:val="0"/>
        <w:spacing w:before="0" w:after="0" w:line="268" w:lineRule="exact"/>
        <w:ind w:left="3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Months</w:t>
      </w:r>
    </w:p>
    <w:p w14:paraId="280BA173" w14:textId="77777777" w:rsidR="00C8357C" w:rsidRDefault="00CB2B5B">
      <w:pPr>
        <w:framePr w:w="554" w:wrap="auto" w:hAnchor="text" w:x="10916" w:y="112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60</w:t>
      </w:r>
    </w:p>
    <w:p w14:paraId="613D7ADD" w14:textId="77777777" w:rsidR="00C8357C" w:rsidRDefault="00CB2B5B">
      <w:pPr>
        <w:framePr w:w="714" w:wrap="auto" w:hAnchor="text" w:x="10756" w:y="11545"/>
        <w:widowControl w:val="0"/>
        <w:autoSpaceDE w:val="0"/>
        <w:autoSpaceDN w:val="0"/>
        <w:spacing w:before="0" w:after="0" w:line="269" w:lineRule="exact"/>
        <w:ind w:left="5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&lt;15</w:t>
      </w:r>
    </w:p>
    <w:p w14:paraId="0E9F5212" w14:textId="77777777" w:rsidR="00C8357C" w:rsidRDefault="00CB2B5B">
      <w:pPr>
        <w:framePr w:w="714" w:wrap="auto" w:hAnchor="text" w:x="10756" w:y="11545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&lt;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</w:t>
      </w:r>
    </w:p>
    <w:p w14:paraId="111C3197" w14:textId="77777777" w:rsidR="00C8357C" w:rsidRDefault="00CB2B5B">
      <w:pPr>
        <w:framePr w:w="714" w:wrap="auto" w:hAnchor="text" w:x="10756" w:y="11545"/>
        <w:widowControl w:val="0"/>
        <w:autoSpaceDE w:val="0"/>
        <w:autoSpaceDN w:val="0"/>
        <w:spacing w:before="0" w:after="0" w:line="268" w:lineRule="exact"/>
        <w:ind w:left="27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01A7386A" w14:textId="77777777" w:rsidR="00C8357C" w:rsidRDefault="00CB2B5B">
      <w:pPr>
        <w:framePr w:w="802" w:wrap="auto" w:hAnchor="text" w:x="7247" w:y="12638"/>
        <w:widowControl w:val="0"/>
        <w:autoSpaceDE w:val="0"/>
        <w:autoSpaceDN w:val="0"/>
        <w:spacing w:before="0" w:after="0" w:line="269" w:lineRule="exact"/>
        <w:ind w:left="17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µm</w:t>
      </w:r>
    </w:p>
    <w:p w14:paraId="072BE3B9" w14:textId="77777777" w:rsidR="00C8357C" w:rsidRDefault="00CB2B5B">
      <w:pPr>
        <w:framePr w:w="802" w:wrap="auto" w:hAnchor="text" w:x="7247" w:y="12638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n/cm</w:t>
      </w:r>
    </w:p>
    <w:p w14:paraId="39CBDFF0" w14:textId="77777777" w:rsidR="00C8357C" w:rsidRDefault="00CB2B5B">
      <w:pPr>
        <w:framePr w:w="802" w:wrap="auto" w:hAnchor="text" w:x="7247" w:y="12638"/>
        <w:widowControl w:val="0"/>
        <w:autoSpaceDE w:val="0"/>
        <w:autoSpaceDN w:val="0"/>
        <w:spacing w:before="3" w:after="0" w:line="269" w:lineRule="exact"/>
        <w:ind w:left="17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µm</w:t>
      </w:r>
    </w:p>
    <w:p w14:paraId="5D5AD436" w14:textId="77777777" w:rsidR="00C8357C" w:rsidRDefault="00CB2B5B">
      <w:pPr>
        <w:framePr w:w="666" w:wrap="auto" w:hAnchor="text" w:x="10803" w:y="126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102</w:t>
      </w:r>
    </w:p>
    <w:p w14:paraId="008C11DC" w14:textId="77777777" w:rsidR="00C8357C" w:rsidRDefault="00CB2B5B">
      <w:pPr>
        <w:framePr w:w="666" w:wrap="auto" w:hAnchor="text" w:x="10803" w:y="12638"/>
        <w:widowControl w:val="0"/>
        <w:autoSpaceDE w:val="0"/>
        <w:autoSpaceDN w:val="0"/>
        <w:spacing w:before="7" w:after="0" w:line="269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65</w:t>
      </w:r>
    </w:p>
    <w:p w14:paraId="1895CA2A" w14:textId="77777777" w:rsidR="00C8357C" w:rsidRDefault="00CB2B5B">
      <w:pPr>
        <w:framePr w:w="666" w:wrap="auto" w:hAnchor="text" w:x="10803" w:y="12638"/>
        <w:widowControl w:val="0"/>
        <w:autoSpaceDE w:val="0"/>
        <w:autoSpaceDN w:val="0"/>
        <w:spacing w:before="3" w:after="0" w:line="269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</w:t>
      </w:r>
    </w:p>
    <w:p w14:paraId="45796B4D" w14:textId="77777777" w:rsidR="00C8357C" w:rsidRDefault="00CB2B5B">
      <w:pPr>
        <w:framePr w:w="472" w:wrap="auto" w:hAnchor="text" w:x="7575" w:y="134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</w:p>
    <w:p w14:paraId="5E16373C" w14:textId="77777777" w:rsidR="00C8357C" w:rsidRDefault="00CB2B5B">
      <w:pPr>
        <w:framePr w:w="845" w:wrap="auto" w:hAnchor="text" w:x="10628" w:y="134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17-20</w:t>
      </w:r>
    </w:p>
    <w:p w14:paraId="676B50B6" w14:textId="77777777" w:rsidR="00CB2B5B" w:rsidRDefault="00CB2B5B" w:rsidP="00CB2B5B">
      <w:pPr>
        <w:framePr w:w="4011" w:wrap="auto" w:vAnchor="page" w:hAnchor="text" w:x="816" w:y="16060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595959"/>
          <w:spacing w:val="1"/>
          <w:sz w:val="14"/>
        </w:rPr>
      </w:pPr>
      <w:r>
        <w:rPr>
          <w:rFonts w:ascii="Calibri"/>
          <w:color w:val="595959"/>
          <w:spacing w:val="1"/>
          <w:sz w:val="14"/>
        </w:rPr>
        <w:t xml:space="preserve">#403 -3dong, Gyeonggi Technopark, 705 </w:t>
      </w:r>
      <w:proofErr w:type="spellStart"/>
      <w:r>
        <w:rPr>
          <w:rFonts w:ascii="Calibri"/>
          <w:color w:val="595959"/>
          <w:spacing w:val="1"/>
          <w:sz w:val="14"/>
        </w:rPr>
        <w:t>Haean-ro</w:t>
      </w:r>
      <w:proofErr w:type="spellEnd"/>
      <w:r>
        <w:rPr>
          <w:rFonts w:ascii="Calibri"/>
          <w:color w:val="595959"/>
          <w:spacing w:val="1"/>
          <w:sz w:val="14"/>
        </w:rPr>
        <w:t xml:space="preserve">, </w:t>
      </w:r>
      <w:proofErr w:type="spellStart"/>
      <w:r>
        <w:rPr>
          <w:rFonts w:ascii="Calibri"/>
          <w:color w:val="595959"/>
          <w:spacing w:val="1"/>
          <w:sz w:val="14"/>
        </w:rPr>
        <w:t>Sangnok-gu</w:t>
      </w:r>
      <w:proofErr w:type="spellEnd"/>
      <w:r>
        <w:rPr>
          <w:rFonts w:ascii="Calibri"/>
          <w:color w:val="595959"/>
          <w:spacing w:val="1"/>
          <w:sz w:val="14"/>
        </w:rPr>
        <w:t>,</w:t>
      </w:r>
    </w:p>
    <w:p w14:paraId="1B044816" w14:textId="77777777" w:rsidR="00CB2B5B" w:rsidRDefault="00CB2B5B" w:rsidP="00CB2B5B">
      <w:pPr>
        <w:framePr w:w="4011" w:wrap="auto" w:vAnchor="page" w:hAnchor="text" w:x="816" w:y="16060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eastAsia="ko-KR"/>
        </w:rPr>
      </w:pPr>
      <w:proofErr w:type="spellStart"/>
      <w:r>
        <w:rPr>
          <w:rFonts w:ascii="Calibri"/>
          <w:color w:val="595959"/>
          <w:spacing w:val="1"/>
          <w:sz w:val="14"/>
          <w:lang w:eastAsia="ko-KR"/>
        </w:rPr>
        <w:t>Ansan</w:t>
      </w:r>
      <w:proofErr w:type="spellEnd"/>
      <w:r>
        <w:rPr>
          <w:rFonts w:ascii="Calibri"/>
          <w:color w:val="595959"/>
          <w:spacing w:val="1"/>
          <w:sz w:val="14"/>
          <w:lang w:eastAsia="ko-KR"/>
        </w:rPr>
        <w:t>-city, Gyeonggi-do, 15588 (post code), Republic of Korea</w:t>
      </w:r>
    </w:p>
    <w:p w14:paraId="519A6EB2" w14:textId="77777777" w:rsidR="00CB2B5B" w:rsidRDefault="00CB2B5B" w:rsidP="00CB2B5B">
      <w:pPr>
        <w:framePr w:w="7398" w:wrap="auto" w:vAnchor="page" w:hAnchor="text" w:x="4640" w:y="1574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Safety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z w:val="14"/>
        </w:rPr>
        <w:t>Data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Sheets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(SDS)</w:t>
      </w:r>
      <w:r>
        <w:rPr>
          <w:rFonts w:ascii="Calibri"/>
          <w:color w:val="000000"/>
          <w:spacing w:val="7"/>
          <w:sz w:val="14"/>
        </w:rPr>
        <w:t xml:space="preserve"> </w:t>
      </w:r>
      <w:r>
        <w:rPr>
          <w:rFonts w:ascii="Calibri"/>
          <w:color w:val="000000"/>
          <w:sz w:val="14"/>
        </w:rPr>
        <w:t>are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available</w:t>
      </w:r>
      <w:r>
        <w:rPr>
          <w:rFonts w:ascii="Calibri"/>
          <w:color w:val="000000"/>
          <w:spacing w:val="7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by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emailing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us</w:t>
      </w:r>
      <w:r>
        <w:rPr>
          <w:rFonts w:ascii="Calibri"/>
          <w:color w:val="000000"/>
          <w:spacing w:val="6"/>
          <w:sz w:val="14"/>
        </w:rPr>
        <w:t xml:space="preserve"> </w:t>
      </w:r>
      <w:r>
        <w:rPr>
          <w:rFonts w:ascii="Calibri"/>
          <w:color w:val="000000"/>
          <w:sz w:val="14"/>
        </w:rPr>
        <w:t>or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z w:val="14"/>
        </w:rPr>
        <w:t>contacting</w:t>
      </w:r>
      <w:r>
        <w:rPr>
          <w:rFonts w:ascii="Calibri"/>
          <w:color w:val="000000"/>
          <w:spacing w:val="6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your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z w:val="14"/>
        </w:rPr>
        <w:t>sales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representative.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Always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consult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the</w:t>
      </w:r>
    </w:p>
    <w:p w14:paraId="2C9578E8" w14:textId="77777777" w:rsidR="00CB2B5B" w:rsidRDefault="00CB2B5B" w:rsidP="00CB2B5B">
      <w:pPr>
        <w:framePr w:w="7398" w:wrap="auto" w:vAnchor="page" w:hAnchor="text" w:x="4640" w:y="1574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appropriate SDS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before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using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any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of our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products.</w:t>
      </w:r>
    </w:p>
    <w:p w14:paraId="7D4C38BD" w14:textId="77777777" w:rsidR="00CB2B5B" w:rsidRDefault="00CB2B5B" w:rsidP="00CB2B5B">
      <w:pPr>
        <w:framePr w:w="7398" w:wrap="auto" w:vAnchor="page" w:hAnchor="text" w:x="4640" w:y="15741"/>
        <w:widowControl w:val="0"/>
        <w:autoSpaceDE w:val="0"/>
        <w:autoSpaceDN w:val="0"/>
        <w:spacing w:before="3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The</w:t>
      </w:r>
      <w:r>
        <w:rPr>
          <w:rFonts w:ascii="Calibri"/>
          <w:color w:val="000000"/>
          <w:spacing w:val="10"/>
          <w:sz w:val="14"/>
        </w:rPr>
        <w:t xml:space="preserve"> </w:t>
      </w:r>
      <w:r>
        <w:rPr>
          <w:rFonts w:ascii="Calibri"/>
          <w:color w:val="000000"/>
          <w:sz w:val="14"/>
        </w:rPr>
        <w:t>information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and</w:t>
      </w:r>
      <w:r>
        <w:rPr>
          <w:rFonts w:ascii="Calibri"/>
          <w:color w:val="000000"/>
          <w:spacing w:val="9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the</w:t>
      </w:r>
      <w:r>
        <w:rPr>
          <w:rFonts w:ascii="Calibri"/>
          <w:color w:val="000000"/>
          <w:spacing w:val="13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products</w:t>
      </w:r>
      <w:r>
        <w:rPr>
          <w:rFonts w:ascii="Calibri"/>
          <w:color w:val="000000"/>
          <w:spacing w:val="10"/>
          <w:sz w:val="14"/>
        </w:rPr>
        <w:t xml:space="preserve"> </w:t>
      </w:r>
      <w:r>
        <w:rPr>
          <w:rFonts w:ascii="Calibri"/>
          <w:color w:val="000000"/>
          <w:sz w:val="14"/>
        </w:rPr>
        <w:t>are</w:t>
      </w:r>
      <w:r>
        <w:rPr>
          <w:rFonts w:ascii="Calibri"/>
          <w:color w:val="000000"/>
          <w:spacing w:val="9"/>
          <w:sz w:val="14"/>
        </w:rPr>
        <w:t xml:space="preserve"> </w:t>
      </w:r>
      <w:r>
        <w:rPr>
          <w:rFonts w:ascii="Calibri"/>
          <w:color w:val="000000"/>
          <w:sz w:val="14"/>
        </w:rPr>
        <w:t>for</w:t>
      </w:r>
      <w:r>
        <w:rPr>
          <w:rFonts w:ascii="Calibri"/>
          <w:color w:val="000000"/>
          <w:spacing w:val="8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use</w:t>
      </w:r>
      <w:r>
        <w:rPr>
          <w:rFonts w:ascii="Calibri"/>
          <w:color w:val="000000"/>
          <w:spacing w:val="10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by</w:t>
      </w:r>
      <w:r>
        <w:rPr>
          <w:rFonts w:ascii="Calibri"/>
          <w:color w:val="000000"/>
          <w:spacing w:val="10"/>
          <w:sz w:val="14"/>
        </w:rPr>
        <w:t xml:space="preserve"> </w:t>
      </w:r>
      <w:r>
        <w:rPr>
          <w:rFonts w:ascii="Calibri"/>
          <w:color w:val="000000"/>
          <w:sz w:val="14"/>
        </w:rPr>
        <w:t>technically</w:t>
      </w:r>
      <w:r>
        <w:rPr>
          <w:rFonts w:ascii="Calibri"/>
          <w:color w:val="000000"/>
          <w:spacing w:val="6"/>
          <w:sz w:val="14"/>
        </w:rPr>
        <w:t xml:space="preserve"> </w:t>
      </w:r>
      <w:r>
        <w:rPr>
          <w:rFonts w:ascii="Calibri"/>
          <w:color w:val="000000"/>
          <w:sz w:val="14"/>
        </w:rPr>
        <w:t>skilled</w:t>
      </w:r>
      <w:r>
        <w:rPr>
          <w:rFonts w:ascii="Calibri"/>
          <w:color w:val="000000"/>
          <w:spacing w:val="1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persons</w:t>
      </w:r>
      <w:r>
        <w:rPr>
          <w:rFonts w:ascii="Calibri"/>
          <w:color w:val="000000"/>
          <w:spacing w:val="10"/>
          <w:sz w:val="14"/>
        </w:rPr>
        <w:t xml:space="preserve"> </w:t>
      </w:r>
      <w:r>
        <w:rPr>
          <w:rFonts w:ascii="Calibri"/>
          <w:color w:val="000000"/>
          <w:sz w:val="14"/>
        </w:rPr>
        <w:t>at</w:t>
      </w:r>
      <w:r>
        <w:rPr>
          <w:rFonts w:ascii="Calibri"/>
          <w:color w:val="000000"/>
          <w:spacing w:val="8"/>
          <w:sz w:val="14"/>
        </w:rPr>
        <w:t xml:space="preserve"> </w:t>
      </w:r>
      <w:r>
        <w:rPr>
          <w:rFonts w:ascii="Calibri"/>
          <w:color w:val="000000"/>
          <w:sz w:val="14"/>
        </w:rPr>
        <w:t>their</w:t>
      </w:r>
      <w:r>
        <w:rPr>
          <w:rFonts w:ascii="Calibri"/>
          <w:color w:val="000000"/>
          <w:spacing w:val="8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own</w:t>
      </w:r>
      <w:r>
        <w:rPr>
          <w:rFonts w:ascii="Calibri"/>
          <w:color w:val="000000"/>
          <w:spacing w:val="8"/>
          <w:sz w:val="14"/>
        </w:rPr>
        <w:t xml:space="preserve"> </w:t>
      </w:r>
      <w:r>
        <w:rPr>
          <w:rFonts w:ascii="Calibri"/>
          <w:color w:val="000000"/>
          <w:sz w:val="14"/>
        </w:rPr>
        <w:t>discretion</w:t>
      </w:r>
      <w:r>
        <w:rPr>
          <w:rFonts w:ascii="Calibri"/>
          <w:color w:val="000000"/>
          <w:spacing w:val="7"/>
          <w:sz w:val="14"/>
        </w:rPr>
        <w:t xml:space="preserve"> </w:t>
      </w:r>
      <w:r>
        <w:rPr>
          <w:rFonts w:ascii="Calibri"/>
          <w:color w:val="000000"/>
          <w:sz w:val="14"/>
        </w:rPr>
        <w:t>and</w:t>
      </w:r>
      <w:r>
        <w:rPr>
          <w:rFonts w:ascii="Calibri"/>
          <w:color w:val="000000"/>
          <w:spacing w:val="7"/>
          <w:sz w:val="14"/>
        </w:rPr>
        <w:t xml:space="preserve"> </w:t>
      </w:r>
      <w:r>
        <w:rPr>
          <w:rFonts w:ascii="Calibri"/>
          <w:color w:val="000000"/>
          <w:sz w:val="14"/>
        </w:rPr>
        <w:t>risk</w:t>
      </w:r>
      <w:r>
        <w:rPr>
          <w:rFonts w:ascii="Calibri"/>
          <w:color w:val="000000"/>
          <w:spacing w:val="5"/>
          <w:sz w:val="14"/>
        </w:rPr>
        <w:t xml:space="preserve"> </w:t>
      </w:r>
      <w:r>
        <w:rPr>
          <w:rFonts w:ascii="Calibri"/>
          <w:color w:val="000000"/>
          <w:sz w:val="14"/>
        </w:rPr>
        <w:t>and</w:t>
      </w:r>
    </w:p>
    <w:p w14:paraId="7029B068" w14:textId="77777777" w:rsidR="00CB2B5B" w:rsidRDefault="00CB2B5B" w:rsidP="00CB2B5B">
      <w:pPr>
        <w:framePr w:w="7398" w:wrap="auto" w:vAnchor="page" w:hAnchor="text" w:x="4640" w:y="1574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does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not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relate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to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the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use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of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this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z w:val="14"/>
        </w:rPr>
        <w:t>product</w:t>
      </w:r>
      <w:r>
        <w:rPr>
          <w:rFonts w:ascii="Calibri"/>
          <w:color w:val="000000"/>
          <w:spacing w:val="1"/>
          <w:sz w:val="14"/>
        </w:rPr>
        <w:t xml:space="preserve"> in</w:t>
      </w:r>
      <w:r>
        <w:rPr>
          <w:rFonts w:ascii="Calibri"/>
          <w:color w:val="000000"/>
          <w:spacing w:val="-3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combination </w:t>
      </w:r>
      <w:r>
        <w:rPr>
          <w:rFonts w:ascii="Calibri"/>
          <w:color w:val="000000"/>
          <w:spacing w:val="-1"/>
          <w:sz w:val="14"/>
        </w:rPr>
        <w:t>with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any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other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substance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 xml:space="preserve">or </w:t>
      </w:r>
      <w:r>
        <w:rPr>
          <w:rFonts w:ascii="Calibri"/>
          <w:color w:val="000000"/>
          <w:spacing w:val="-1"/>
          <w:sz w:val="14"/>
        </w:rPr>
        <w:t>any</w:t>
      </w:r>
      <w:r>
        <w:rPr>
          <w:rFonts w:ascii="Calibri"/>
          <w:color w:val="000000"/>
          <w:sz w:val="14"/>
        </w:rPr>
        <w:t xml:space="preserve"> other process.</w:t>
      </w:r>
    </w:p>
    <w:p w14:paraId="26F9B2AF" w14:textId="77777777" w:rsidR="00CB2B5B" w:rsidRDefault="00CB2B5B" w:rsidP="00CB2B5B">
      <w:pPr>
        <w:framePr w:w="3019" w:wrap="auto" w:vAnchor="page" w:hAnchor="text" w:x="4640" w:y="150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b/>
          <w:color w:val="2CACE3"/>
          <w:sz w:val="18"/>
        </w:rPr>
        <w:t>Website:</w:t>
      </w:r>
      <w:r>
        <w:rPr>
          <w:rFonts w:ascii="Calibri"/>
          <w:b/>
          <w:color w:val="2CACE3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www.magron.co.kr</w:t>
      </w:r>
    </w:p>
    <w:p w14:paraId="5448B386" w14:textId="77777777" w:rsidR="00CB2B5B" w:rsidRDefault="00CB2B5B" w:rsidP="00CB2B5B">
      <w:pPr>
        <w:framePr w:w="3019" w:wrap="auto" w:vAnchor="page" w:hAnchor="text" w:x="4640" w:y="15081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b/>
          <w:color w:val="2CACE3"/>
          <w:sz w:val="18"/>
        </w:rPr>
        <w:t>Email:</w:t>
      </w:r>
      <w:r>
        <w:rPr>
          <w:rFonts w:ascii="Calibri"/>
          <w:b/>
          <w:color w:val="2CACE3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magron@magron.co.kr</w:t>
      </w:r>
    </w:p>
    <w:p w14:paraId="50F2FA69" w14:textId="4C39D4CD" w:rsidR="00C8357C" w:rsidRDefault="00CB2B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944" behindDoc="0" locked="0" layoutInCell="1" allowOverlap="1" wp14:anchorId="61A595B6" wp14:editId="799CB2C7">
            <wp:simplePos x="0" y="0"/>
            <wp:positionH relativeFrom="column">
              <wp:posOffset>5213416</wp:posOffset>
            </wp:positionH>
            <wp:positionV relativeFrom="paragraph">
              <wp:posOffset>271780</wp:posOffset>
            </wp:positionV>
            <wp:extent cx="1970735" cy="546938"/>
            <wp:effectExtent l="0" t="0" r="0" b="5715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735" cy="546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231EA87D" wp14:editId="329D147D">
            <wp:simplePos x="0" y="0"/>
            <wp:positionH relativeFrom="column">
              <wp:posOffset>504967</wp:posOffset>
            </wp:positionH>
            <wp:positionV relativeFrom="paragraph">
              <wp:posOffset>9457263</wp:posOffset>
            </wp:positionV>
            <wp:extent cx="2395579" cy="664845"/>
            <wp:effectExtent l="0" t="0" r="5080" b="1905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79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2D32BB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7" type="#_x0000_t75" style="position:absolute;margin-left:34pt;margin-top:721.4pt;width:525.8pt;height:3pt;z-index:-25165363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0E5E7903">
          <v:shape id="_x00002" o:spid="_x0000_s1036" type="#_x0000_t75" style="position:absolute;margin-left:34.4pt;margin-top:73.8pt;width:525.8pt;height:3pt;z-index:-25165465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 w14:anchorId="3398FE1F">
          <v:shape id="_x00004" o:spid="_x0000_s1034" type="#_x0000_t75" style="position:absolute;margin-left:34.4pt;margin-top:229.65pt;width:526.15pt;height:15.4pt;z-index:-25165670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0F59BA04">
          <v:shape id="_x00005" o:spid="_x0000_s1033" type="#_x0000_t75" style="position:absolute;margin-left:39.5pt;margin-top:275.65pt;width:518.9pt;height:221.05pt;z-index:-25165772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0041DB43">
          <v:shape id="_x00006" o:spid="_x0000_s1032" type="#_x0000_t75" style="position:absolute;margin-left:34.4pt;margin-top:508.15pt;width:526pt;height:15.4pt;z-index:-25165875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79854877">
          <v:shape id="_x00007" o:spid="_x0000_s1031" type="#_x0000_t75" style="position:absolute;margin-left:34.4pt;margin-top:535.35pt;width:529pt;height:15.6pt;z-index:-25165977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093A071B">
          <v:shape id="_x00008" o:spid="_x0000_s1030" type="#_x0000_t75" style="position:absolute;margin-left:34.4pt;margin-top:562.7pt;width:529pt;height:15.6pt;z-index:-251660800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122F3AB4">
          <v:shape id="_x00009" o:spid="_x0000_s1029" type="#_x0000_t75" style="position:absolute;margin-left:34.4pt;margin-top:590.15pt;width:529pt;height:15.4pt;z-index:-251661824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38EBBF18">
          <v:shape id="_x000010" o:spid="_x0000_s1028" type="#_x0000_t75" style="position:absolute;margin-left:34.4pt;margin-top:617.35pt;width:529pt;height:15.6pt;z-index:-251662848;mso-position-horizontal:absolute;mso-position-horizontal-relative:page;mso-position-vertical:absolute;mso-position-vertical-relative:page">
            <v:imagedata r:id="rId11" o:title="image11"/>
            <w10:wrap anchorx="page" anchory="page"/>
          </v:shape>
        </w:pict>
      </w:r>
      <w:r>
        <w:rPr>
          <w:noProof/>
        </w:rPr>
        <w:pict w14:anchorId="470EBBEF">
          <v:shape id="_x000011" o:spid="_x0000_s1027" type="#_x0000_t75" style="position:absolute;margin-left:34.4pt;margin-top:644.75pt;width:529pt;height:15.6pt;z-index:-251663872;mso-position-horizontal:absolute;mso-position-horizontal-relative:page;mso-position-vertical:absolute;mso-position-vertical-relative:page">
            <v:imagedata r:id="rId14" o:title="image12"/>
            <w10:wrap anchorx="page" anchory="page"/>
          </v:shape>
        </w:pict>
      </w:r>
      <w:r>
        <w:rPr>
          <w:noProof/>
        </w:rPr>
        <w:pict w14:anchorId="1B4C8CDA">
          <v:shape id="_x000012" o:spid="_x0000_s1026" type="#_x0000_t75" style="position:absolute;margin-left:34.4pt;margin-top:671.95pt;width:529pt;height:15.8pt;z-index:-251664896;mso-position-horizontal:absolute;mso-position-horizontal-relative:page;mso-position-vertical:absolute;mso-position-vertical-relative:page">
            <v:imagedata r:id="rId15" o:title="image13"/>
            <w10:wrap anchorx="page" anchory="page"/>
          </v:shape>
        </w:pict>
      </w:r>
    </w:p>
    <w:sectPr w:rsidR="00C8357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8ADC5F-884B-43CB-8594-056B9E8EA6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4EC0FCD-7310-4196-9669-9CE0771728A5}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  <w:embedRegular r:id="rId3" w:fontKey="{28043653-D5C1-49C2-8A0F-C847CE891C1A}"/>
    <w:embedBold r:id="rId4" w:fontKey="{6B727890-93D6-4A84-BE84-B953E28F15CD}"/>
  </w:font>
  <w:font w:name="WLSVHB+Symbol">
    <w:charset w:val="01"/>
    <w:family w:val="auto"/>
    <w:pitch w:val="variable"/>
    <w:sig w:usb0="01010101" w:usb1="01010101" w:usb2="01010101" w:usb3="01010101" w:csb0="01010101" w:csb1="01010101"/>
    <w:embedRegular r:id="rId5" w:fontKey="{82882D6A-FB0D-4AAA-AE73-EECCB3E70D1B}"/>
  </w:font>
  <w:font w:name="HLVUPR+Wingdings">
    <w:charset w:val="01"/>
    <w:family w:val="auto"/>
    <w:pitch w:val="variable"/>
    <w:sig w:usb0="01010101" w:usb1="01010101" w:usb2="01010101" w:usb3="01010101" w:csb0="01010101" w:csb1="01010101"/>
    <w:embedRegular r:id="rId6" w:fontKey="{908F5CFD-828E-4BB8-83A8-A6D1EBE3CF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C8357C"/>
    <w:rsid w:val="00CB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2138FA0D"/>
  <w15:docId w15:val="{D249FF9F-CDA7-46AA-9378-0673050DB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목록 없음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KwonSe Heon</cp:lastModifiedBy>
  <cp:revision>2</cp:revision>
  <dcterms:created xsi:type="dcterms:W3CDTF">2019-07-09T06:51:00Z</dcterms:created>
  <dcterms:modified xsi:type="dcterms:W3CDTF">2019-07-09T07:29:00Z</dcterms:modified>
</cp:coreProperties>
</file>